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E6" w:rsidRPr="00726A5F" w:rsidRDefault="00A642E6" w:rsidP="00A642E6">
      <w:pPr>
        <w:jc w:val="center"/>
        <w:rPr>
          <w:rFonts w:ascii="Times New Roman" w:hAnsi="Times New Roman"/>
          <w:b/>
          <w:bCs/>
          <w:sz w:val="24"/>
        </w:rPr>
      </w:pPr>
      <w:r w:rsidRPr="00726A5F">
        <w:rPr>
          <w:rFonts w:ascii="Times New Roman" w:hAnsi="Times New Roman"/>
          <w:b/>
          <w:bCs/>
          <w:sz w:val="24"/>
        </w:rPr>
        <w:t xml:space="preserve">СОВЕТ ДЕПУТАТОВ КРАСНОЯРСКОГО СЕЛЬСОВЕТА </w:t>
      </w:r>
    </w:p>
    <w:p w:rsidR="00A642E6" w:rsidRPr="00726A5F" w:rsidRDefault="00A642E6" w:rsidP="00A642E6">
      <w:pPr>
        <w:jc w:val="center"/>
        <w:rPr>
          <w:rFonts w:ascii="Times New Roman" w:hAnsi="Times New Roman"/>
          <w:b/>
          <w:bCs/>
          <w:sz w:val="24"/>
        </w:rPr>
      </w:pPr>
      <w:r w:rsidRPr="00726A5F">
        <w:rPr>
          <w:rFonts w:ascii="Times New Roman" w:hAnsi="Times New Roman"/>
          <w:b/>
          <w:bCs/>
          <w:sz w:val="24"/>
        </w:rPr>
        <w:t>ТАТАРСКОГО РАЙОНА НОВОСИБИРСКОЙ ОБЛАСТИ</w:t>
      </w:r>
    </w:p>
    <w:p w:rsidR="00A642E6" w:rsidRPr="00FB0404" w:rsidRDefault="00A642E6" w:rsidP="00A642E6">
      <w:pPr>
        <w:rPr>
          <w:b/>
          <w:bCs/>
        </w:rPr>
      </w:pPr>
      <w:r w:rsidRPr="00FB0404">
        <w:t xml:space="preserve">                                                                                                                                                                                      </w:t>
      </w:r>
      <w:r w:rsidRPr="00FB0404">
        <w:rPr>
          <w:b/>
          <w:bCs/>
        </w:rPr>
        <w:t xml:space="preserve">                          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A642E6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/</w:t>
      </w:r>
      <w:r w:rsidR="00F352E8">
        <w:rPr>
          <w:rFonts w:ascii="Times New Roman" w:hAnsi="Times New Roman"/>
          <w:sz w:val="24"/>
          <w:szCs w:val="24"/>
        </w:rPr>
        <w:t>двадцатой</w:t>
      </w:r>
      <w:r w:rsidRPr="00FB0404">
        <w:rPr>
          <w:rFonts w:ascii="Times New Roman" w:hAnsi="Times New Roman"/>
          <w:sz w:val="24"/>
          <w:szCs w:val="24"/>
        </w:rPr>
        <w:t xml:space="preserve"> сессии  </w:t>
      </w:r>
      <w:r w:rsidR="00540FFD">
        <w:rPr>
          <w:rFonts w:ascii="Times New Roman" w:hAnsi="Times New Roman"/>
          <w:sz w:val="24"/>
          <w:szCs w:val="24"/>
        </w:rPr>
        <w:t>шестого</w:t>
      </w:r>
      <w:r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Default="003C40F8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F90C00">
        <w:rPr>
          <w:rFonts w:ascii="Times New Roman" w:hAnsi="Times New Roman"/>
          <w:b w:val="0"/>
          <w:sz w:val="24"/>
          <w:szCs w:val="24"/>
        </w:rPr>
        <w:t>04</w:t>
      </w:r>
      <w:r>
        <w:rPr>
          <w:rFonts w:ascii="Times New Roman" w:hAnsi="Times New Roman"/>
          <w:b w:val="0"/>
          <w:sz w:val="24"/>
          <w:szCs w:val="24"/>
        </w:rPr>
        <w:t>.</w:t>
      </w:r>
      <w:r w:rsidR="00726A5F">
        <w:rPr>
          <w:rFonts w:ascii="Times New Roman" w:hAnsi="Times New Roman"/>
          <w:b w:val="0"/>
          <w:sz w:val="24"/>
          <w:szCs w:val="24"/>
        </w:rPr>
        <w:t>0</w:t>
      </w:r>
      <w:r w:rsidR="00F90C00">
        <w:rPr>
          <w:rFonts w:ascii="Times New Roman" w:hAnsi="Times New Roman"/>
          <w:b w:val="0"/>
          <w:sz w:val="24"/>
          <w:szCs w:val="24"/>
        </w:rPr>
        <w:t>5</w:t>
      </w:r>
      <w:r>
        <w:rPr>
          <w:rFonts w:ascii="Times New Roman" w:hAnsi="Times New Roman"/>
          <w:b w:val="0"/>
          <w:sz w:val="24"/>
          <w:szCs w:val="24"/>
        </w:rPr>
        <w:t>.20</w:t>
      </w:r>
      <w:r w:rsidR="00540FFD">
        <w:rPr>
          <w:rFonts w:ascii="Times New Roman" w:hAnsi="Times New Roman"/>
          <w:b w:val="0"/>
          <w:sz w:val="24"/>
          <w:szCs w:val="24"/>
        </w:rPr>
        <w:t>2</w:t>
      </w:r>
      <w:r w:rsidR="00D5026D">
        <w:rPr>
          <w:rFonts w:ascii="Times New Roman" w:hAnsi="Times New Roman"/>
          <w:b w:val="0"/>
          <w:sz w:val="24"/>
          <w:szCs w:val="24"/>
        </w:rPr>
        <w:t>2</w:t>
      </w:r>
      <w:r w:rsidR="00A642E6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№ </w:t>
      </w:r>
      <w:r w:rsidR="00F352E8">
        <w:rPr>
          <w:rFonts w:ascii="Times New Roman" w:hAnsi="Times New Roman"/>
          <w:b w:val="0"/>
          <w:sz w:val="24"/>
          <w:szCs w:val="24"/>
        </w:rPr>
        <w:t>56</w:t>
      </w:r>
    </w:p>
    <w:p w:rsidR="00A642E6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40FFD">
        <w:rPr>
          <w:rFonts w:ascii="Times New Roman" w:hAnsi="Times New Roman" w:cs="Times New Roman"/>
          <w:sz w:val="24"/>
          <w:szCs w:val="24"/>
        </w:rPr>
        <w:t>2</w:t>
      </w:r>
      <w:r w:rsidR="00D5026D">
        <w:rPr>
          <w:rFonts w:ascii="Times New Roman" w:hAnsi="Times New Roman" w:cs="Times New Roman"/>
          <w:sz w:val="24"/>
          <w:szCs w:val="24"/>
        </w:rPr>
        <w:t>1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bCs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>
        <w:rPr>
          <w:rFonts w:ascii="Times New Roman" w:hAnsi="Times New Roman"/>
          <w:szCs w:val="24"/>
        </w:rPr>
        <w:t xml:space="preserve">(далее-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>
        <w:rPr>
          <w:rFonts w:ascii="Times New Roman" w:hAnsi="Times New Roman"/>
          <w:szCs w:val="24"/>
        </w:rPr>
        <w:t>20</w:t>
      </w:r>
      <w:r w:rsidR="00540FFD">
        <w:rPr>
          <w:rFonts w:ascii="Times New Roman" w:hAnsi="Times New Roman"/>
          <w:szCs w:val="24"/>
        </w:rPr>
        <w:t>2</w:t>
      </w:r>
      <w:r w:rsidR="00D5026D">
        <w:rPr>
          <w:rFonts w:ascii="Times New Roman" w:hAnsi="Times New Roman"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4F4A13">
        <w:rPr>
          <w:rFonts w:ascii="Times New Roman" w:hAnsi="Times New Roman"/>
          <w:szCs w:val="24"/>
        </w:rPr>
        <w:t>5</w:t>
      </w:r>
      <w:r w:rsidR="00D5026D">
        <w:rPr>
          <w:rFonts w:ascii="Times New Roman" w:hAnsi="Times New Roman"/>
          <w:szCs w:val="24"/>
        </w:rPr>
        <w:t> 841,0</w:t>
      </w:r>
      <w:r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Pr="00A44A33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 xml:space="preserve">по расходам в сумме </w:t>
      </w:r>
      <w:r w:rsidR="00D5026D">
        <w:rPr>
          <w:rFonts w:ascii="Times New Roman" w:hAnsi="Times New Roman"/>
          <w:szCs w:val="24"/>
        </w:rPr>
        <w:t>5867,5</w:t>
      </w:r>
      <w:r w:rsidRPr="00FB0404">
        <w:rPr>
          <w:rFonts w:ascii="Times New Roman" w:hAnsi="Times New Roman"/>
          <w:szCs w:val="24"/>
        </w:rPr>
        <w:t>тыс. рублей</w:t>
      </w:r>
      <w:r w:rsidR="004F4A13" w:rsidRPr="004F4A13">
        <w:rPr>
          <w:sz w:val="28"/>
          <w:szCs w:val="28"/>
        </w:rPr>
        <w:t xml:space="preserve"> </w:t>
      </w:r>
      <w:r w:rsidR="004F4A13">
        <w:rPr>
          <w:sz w:val="28"/>
          <w:szCs w:val="28"/>
        </w:rPr>
        <w:t>,</w:t>
      </w:r>
      <w:r w:rsidR="00540FFD">
        <w:rPr>
          <w:rFonts w:ascii="Times New Roman" w:hAnsi="Times New Roman"/>
          <w:szCs w:val="28"/>
        </w:rPr>
        <w:t>дефицит</w:t>
      </w:r>
      <w:r w:rsidR="004F4A13" w:rsidRPr="004F4A13">
        <w:rPr>
          <w:rFonts w:ascii="Times New Roman" w:hAnsi="Times New Roman"/>
          <w:szCs w:val="28"/>
        </w:rPr>
        <w:t xml:space="preserve"> в объёме </w:t>
      </w:r>
      <w:r w:rsidR="00D5026D">
        <w:rPr>
          <w:rFonts w:ascii="Times New Roman" w:hAnsi="Times New Roman"/>
          <w:szCs w:val="28"/>
        </w:rPr>
        <w:t>26,5</w:t>
      </w:r>
      <w:r w:rsidR="004F4A13" w:rsidRPr="004F4A13">
        <w:rPr>
          <w:rFonts w:ascii="Times New Roman" w:hAnsi="Times New Roman"/>
          <w:szCs w:val="28"/>
        </w:rPr>
        <w:t xml:space="preserve"> тыс. рублей</w:t>
      </w:r>
      <w:r w:rsidRPr="00FB0404">
        <w:rPr>
          <w:rFonts w:ascii="Times New Roman" w:hAnsi="Times New Roman"/>
          <w:szCs w:val="24"/>
        </w:rPr>
        <w:t xml:space="preserve">. 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Cs w:val="0"/>
        </w:rPr>
        <w:t>2</w:t>
      </w:r>
      <w:r w:rsidRPr="00FB0404">
        <w:rPr>
          <w:b w:val="0"/>
          <w:bCs w:val="0"/>
        </w:rPr>
        <w:t>.Утвердить кассовое исполнение доход</w:t>
      </w:r>
      <w:r>
        <w:rPr>
          <w:b w:val="0"/>
          <w:bCs w:val="0"/>
        </w:rPr>
        <w:t xml:space="preserve">ов местного бюджета </w:t>
      </w:r>
      <w:r w:rsidRPr="00FB0404">
        <w:rPr>
          <w:b w:val="0"/>
          <w:bCs w:val="0"/>
        </w:rPr>
        <w:t xml:space="preserve"> за </w:t>
      </w:r>
      <w:r w:rsidR="00540FFD">
        <w:rPr>
          <w:b w:val="0"/>
          <w:bCs w:val="0"/>
        </w:rPr>
        <w:t>202</w:t>
      </w:r>
      <w:r w:rsidR="00D5026D">
        <w:rPr>
          <w:b w:val="0"/>
          <w:bCs w:val="0"/>
        </w:rPr>
        <w:t>1</w:t>
      </w:r>
      <w:r w:rsidRPr="00FB0404">
        <w:rPr>
          <w:b w:val="0"/>
          <w:bCs w:val="0"/>
        </w:rPr>
        <w:t>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кодам классификации доходов бюджетов</w:t>
      </w:r>
      <w:r>
        <w:rPr>
          <w:b w:val="0"/>
          <w:bCs w:val="0"/>
        </w:rPr>
        <w:t xml:space="preserve"> (по главным администраторам доходов местного бюджета)</w:t>
      </w:r>
      <w:r w:rsidRPr="00FB0404">
        <w:rPr>
          <w:b w:val="0"/>
          <w:bCs w:val="0"/>
        </w:rPr>
        <w:t xml:space="preserve"> согласно приложению 1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 w:rsidR="00540FFD">
        <w:rPr>
          <w:rFonts w:ascii="Times New Roman" w:hAnsi="Times New Roman"/>
          <w:szCs w:val="24"/>
        </w:rPr>
        <w:t>202</w:t>
      </w:r>
      <w:r w:rsidR="00D5026D">
        <w:rPr>
          <w:rFonts w:ascii="Times New Roman" w:hAnsi="Times New Roman"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ведомственной структуре расходов</w:t>
      </w:r>
      <w:r>
        <w:rPr>
          <w:b w:val="0"/>
          <w:bCs w:val="0"/>
        </w:rPr>
        <w:t xml:space="preserve"> местного бюджета</w:t>
      </w:r>
      <w:r w:rsidRPr="00FB0404">
        <w:rPr>
          <w:b w:val="0"/>
          <w:bCs w:val="0"/>
        </w:rPr>
        <w:t xml:space="preserve"> согласно приложению 3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разделам и подразделам классификации расходов бюджетов согласно приложению 4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>.Утвердить кассовое исполнение по  источник</w:t>
      </w:r>
      <w:r>
        <w:rPr>
          <w:rFonts w:ascii="Times New Roman" w:hAnsi="Times New Roman"/>
          <w:szCs w:val="24"/>
        </w:rPr>
        <w:t>ов</w:t>
      </w:r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 w:rsidR="00540FFD">
        <w:rPr>
          <w:rFonts w:ascii="Times New Roman" w:hAnsi="Times New Roman"/>
          <w:szCs w:val="24"/>
        </w:rPr>
        <w:t>202</w:t>
      </w:r>
      <w:r w:rsidR="00D5026D">
        <w:rPr>
          <w:rFonts w:ascii="Times New Roman" w:hAnsi="Times New Roman"/>
          <w:szCs w:val="24"/>
        </w:rPr>
        <w:t>1</w:t>
      </w:r>
      <w:r w:rsidRPr="00FB0404">
        <w:rPr>
          <w:rFonts w:ascii="Times New Roman" w:hAnsi="Times New Roman"/>
          <w:szCs w:val="24"/>
        </w:rPr>
        <w:t>год: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2) 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приложению 6 к настоящему решению.</w:t>
      </w:r>
    </w:p>
    <w:p w:rsidR="003C40F8" w:rsidRPr="003C40F8" w:rsidRDefault="003C40F8" w:rsidP="003C40F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b/>
          <w:sz w:val="24"/>
          <w:szCs w:val="24"/>
        </w:rPr>
        <w:t>5</w:t>
      </w:r>
      <w:r w:rsidRPr="003C40F8">
        <w:rPr>
          <w:rFonts w:ascii="Times New Roman" w:hAnsi="Times New Roman"/>
          <w:sz w:val="24"/>
          <w:szCs w:val="24"/>
        </w:rPr>
        <w:t>.Настоящее решение вступает в силу со дня, следующего за днем его официального опубликования в газете « Красноярский вестник»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Глава 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</w:t>
      </w:r>
      <w:r w:rsidR="00D5026D">
        <w:rPr>
          <w:rFonts w:ascii="Times New Roman" w:hAnsi="Times New Roman"/>
          <w:sz w:val="24"/>
          <w:szCs w:val="24"/>
        </w:rPr>
        <w:t>А.Ю.Бистерфельд</w:t>
      </w:r>
      <w:r w:rsidRPr="003C40F8">
        <w:rPr>
          <w:rFonts w:ascii="Times New Roman" w:hAnsi="Times New Roman"/>
          <w:sz w:val="24"/>
          <w:szCs w:val="24"/>
        </w:rPr>
        <w:t xml:space="preserve">  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Красноярского сельсовета </w:t>
      </w:r>
    </w:p>
    <w:p w:rsidR="00A642E6" w:rsidRPr="003C40F8" w:rsidRDefault="003C40F8" w:rsidP="00A642E6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</w:t>
      </w:r>
      <w:r w:rsidR="00726A5F">
        <w:rPr>
          <w:rFonts w:ascii="Times New Roman" w:hAnsi="Times New Roman"/>
          <w:sz w:val="24"/>
          <w:szCs w:val="24"/>
        </w:rPr>
        <w:t>Т.Ю. Поддубная</w:t>
      </w:r>
    </w:p>
    <w:sectPr w:rsidR="00A642E6" w:rsidRPr="003C40F8" w:rsidSect="00726A5F">
      <w:headerReference w:type="default" r:id="rId8"/>
      <w:pgSz w:w="11906" w:h="16838"/>
      <w:pgMar w:top="567" w:right="850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A3D" w:rsidRDefault="00D75A3D" w:rsidP="00B07DDC">
      <w:pPr>
        <w:spacing w:after="0" w:line="240" w:lineRule="auto"/>
      </w:pPr>
      <w:r>
        <w:separator/>
      </w:r>
    </w:p>
  </w:endnote>
  <w:endnote w:type="continuationSeparator" w:id="1">
    <w:p w:rsidR="00D75A3D" w:rsidRDefault="00D75A3D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A3D" w:rsidRDefault="00D75A3D" w:rsidP="00B07DDC">
      <w:pPr>
        <w:spacing w:after="0" w:line="240" w:lineRule="auto"/>
      </w:pPr>
      <w:r>
        <w:separator/>
      </w:r>
    </w:p>
  </w:footnote>
  <w:footnote w:type="continuationSeparator" w:id="1">
    <w:p w:rsidR="00D75A3D" w:rsidRDefault="00D75A3D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E2" w:rsidRDefault="00B53EE2">
    <w:pPr>
      <w:pStyle w:val="a3"/>
    </w:pPr>
  </w:p>
  <w:p w:rsidR="00B53EE2" w:rsidRDefault="00B53E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2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3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7D1E"/>
    <w:rsid w:val="00014A3C"/>
    <w:rsid w:val="00021D70"/>
    <w:rsid w:val="0004330D"/>
    <w:rsid w:val="00044F2C"/>
    <w:rsid w:val="0005499E"/>
    <w:rsid w:val="00076EE3"/>
    <w:rsid w:val="0008530C"/>
    <w:rsid w:val="000B0A8A"/>
    <w:rsid w:val="000B6EB3"/>
    <w:rsid w:val="000D2D26"/>
    <w:rsid w:val="000D5F51"/>
    <w:rsid w:val="000E4D55"/>
    <w:rsid w:val="000F5A95"/>
    <w:rsid w:val="00117D0E"/>
    <w:rsid w:val="001318DF"/>
    <w:rsid w:val="0014081E"/>
    <w:rsid w:val="00141C26"/>
    <w:rsid w:val="00152BAB"/>
    <w:rsid w:val="00152D4D"/>
    <w:rsid w:val="00155DFB"/>
    <w:rsid w:val="001617C2"/>
    <w:rsid w:val="0016504E"/>
    <w:rsid w:val="00177F6E"/>
    <w:rsid w:val="001841F3"/>
    <w:rsid w:val="001A10F4"/>
    <w:rsid w:val="001D5601"/>
    <w:rsid w:val="001E1C89"/>
    <w:rsid w:val="001E75A4"/>
    <w:rsid w:val="001F744E"/>
    <w:rsid w:val="00214261"/>
    <w:rsid w:val="00237408"/>
    <w:rsid w:val="0026158B"/>
    <w:rsid w:val="0026698C"/>
    <w:rsid w:val="00271CBF"/>
    <w:rsid w:val="00285FAD"/>
    <w:rsid w:val="002B245B"/>
    <w:rsid w:val="002D3248"/>
    <w:rsid w:val="002D328A"/>
    <w:rsid w:val="002D697C"/>
    <w:rsid w:val="002E4C25"/>
    <w:rsid w:val="0030164F"/>
    <w:rsid w:val="00316FD8"/>
    <w:rsid w:val="00320F2A"/>
    <w:rsid w:val="003466D7"/>
    <w:rsid w:val="00347EFB"/>
    <w:rsid w:val="00363830"/>
    <w:rsid w:val="00367DE8"/>
    <w:rsid w:val="00376480"/>
    <w:rsid w:val="00376FF5"/>
    <w:rsid w:val="003C40F8"/>
    <w:rsid w:val="003E5FCC"/>
    <w:rsid w:val="004263DC"/>
    <w:rsid w:val="00463C1F"/>
    <w:rsid w:val="004734CA"/>
    <w:rsid w:val="00485A27"/>
    <w:rsid w:val="004D7DD2"/>
    <w:rsid w:val="004E17BA"/>
    <w:rsid w:val="004F4A13"/>
    <w:rsid w:val="004F5873"/>
    <w:rsid w:val="00503410"/>
    <w:rsid w:val="00513406"/>
    <w:rsid w:val="00521DBB"/>
    <w:rsid w:val="00540FFD"/>
    <w:rsid w:val="005475D3"/>
    <w:rsid w:val="00563490"/>
    <w:rsid w:val="00566ADA"/>
    <w:rsid w:val="005750AE"/>
    <w:rsid w:val="005973A8"/>
    <w:rsid w:val="0059784E"/>
    <w:rsid w:val="005A37E8"/>
    <w:rsid w:val="005A45E8"/>
    <w:rsid w:val="005B3445"/>
    <w:rsid w:val="005B4F58"/>
    <w:rsid w:val="005B59BD"/>
    <w:rsid w:val="005B71A4"/>
    <w:rsid w:val="005C56B5"/>
    <w:rsid w:val="005D2B4E"/>
    <w:rsid w:val="006032B7"/>
    <w:rsid w:val="0061410B"/>
    <w:rsid w:val="00637DB1"/>
    <w:rsid w:val="00647F40"/>
    <w:rsid w:val="00671C0C"/>
    <w:rsid w:val="00675958"/>
    <w:rsid w:val="00677487"/>
    <w:rsid w:val="006802EF"/>
    <w:rsid w:val="00681795"/>
    <w:rsid w:val="006B1571"/>
    <w:rsid w:val="006C0BEE"/>
    <w:rsid w:val="006C2685"/>
    <w:rsid w:val="0071681E"/>
    <w:rsid w:val="00726A5F"/>
    <w:rsid w:val="007423B7"/>
    <w:rsid w:val="00745696"/>
    <w:rsid w:val="00775D51"/>
    <w:rsid w:val="00776C07"/>
    <w:rsid w:val="007A26BF"/>
    <w:rsid w:val="007A59BC"/>
    <w:rsid w:val="007D7441"/>
    <w:rsid w:val="007E1985"/>
    <w:rsid w:val="008006AE"/>
    <w:rsid w:val="0080139C"/>
    <w:rsid w:val="00801CA5"/>
    <w:rsid w:val="008100C1"/>
    <w:rsid w:val="00830C9A"/>
    <w:rsid w:val="008609C6"/>
    <w:rsid w:val="00863669"/>
    <w:rsid w:val="008652A0"/>
    <w:rsid w:val="008676F3"/>
    <w:rsid w:val="00871917"/>
    <w:rsid w:val="008768FC"/>
    <w:rsid w:val="008847B9"/>
    <w:rsid w:val="008949E9"/>
    <w:rsid w:val="008A1E6E"/>
    <w:rsid w:val="008B039E"/>
    <w:rsid w:val="008C0BA8"/>
    <w:rsid w:val="008D29C5"/>
    <w:rsid w:val="0090510B"/>
    <w:rsid w:val="00907BED"/>
    <w:rsid w:val="00912A30"/>
    <w:rsid w:val="0092531C"/>
    <w:rsid w:val="00942020"/>
    <w:rsid w:val="00942CC4"/>
    <w:rsid w:val="009A3475"/>
    <w:rsid w:val="009F493B"/>
    <w:rsid w:val="00A16216"/>
    <w:rsid w:val="00A339BC"/>
    <w:rsid w:val="00A368D4"/>
    <w:rsid w:val="00A37954"/>
    <w:rsid w:val="00A45A3D"/>
    <w:rsid w:val="00A51E60"/>
    <w:rsid w:val="00A56259"/>
    <w:rsid w:val="00A642E6"/>
    <w:rsid w:val="00A755E7"/>
    <w:rsid w:val="00A820C0"/>
    <w:rsid w:val="00AD223F"/>
    <w:rsid w:val="00AE5573"/>
    <w:rsid w:val="00AF3261"/>
    <w:rsid w:val="00B00580"/>
    <w:rsid w:val="00B029D9"/>
    <w:rsid w:val="00B04FE8"/>
    <w:rsid w:val="00B07DDC"/>
    <w:rsid w:val="00B15BB1"/>
    <w:rsid w:val="00B31C30"/>
    <w:rsid w:val="00B35B44"/>
    <w:rsid w:val="00B46F40"/>
    <w:rsid w:val="00B47A98"/>
    <w:rsid w:val="00B53EE2"/>
    <w:rsid w:val="00B54BCD"/>
    <w:rsid w:val="00B86A3D"/>
    <w:rsid w:val="00B95E3B"/>
    <w:rsid w:val="00BC44D8"/>
    <w:rsid w:val="00BE2B30"/>
    <w:rsid w:val="00BE2BEE"/>
    <w:rsid w:val="00BE3016"/>
    <w:rsid w:val="00BE413E"/>
    <w:rsid w:val="00BE4634"/>
    <w:rsid w:val="00BE5CE6"/>
    <w:rsid w:val="00C00286"/>
    <w:rsid w:val="00C02C1C"/>
    <w:rsid w:val="00C04BBB"/>
    <w:rsid w:val="00C165E4"/>
    <w:rsid w:val="00C612DF"/>
    <w:rsid w:val="00C62A2E"/>
    <w:rsid w:val="00C75D1F"/>
    <w:rsid w:val="00C82DFB"/>
    <w:rsid w:val="00C93763"/>
    <w:rsid w:val="00CA68D4"/>
    <w:rsid w:val="00CB7AB9"/>
    <w:rsid w:val="00CC5AAA"/>
    <w:rsid w:val="00CE273C"/>
    <w:rsid w:val="00CE46A4"/>
    <w:rsid w:val="00CE6CD4"/>
    <w:rsid w:val="00D13D83"/>
    <w:rsid w:val="00D4461E"/>
    <w:rsid w:val="00D5026D"/>
    <w:rsid w:val="00D62A14"/>
    <w:rsid w:val="00D67748"/>
    <w:rsid w:val="00D71B9D"/>
    <w:rsid w:val="00D75A3D"/>
    <w:rsid w:val="00D8158C"/>
    <w:rsid w:val="00DA2BB9"/>
    <w:rsid w:val="00DB71B9"/>
    <w:rsid w:val="00DC557E"/>
    <w:rsid w:val="00DC7B9B"/>
    <w:rsid w:val="00DE293F"/>
    <w:rsid w:val="00DE32DF"/>
    <w:rsid w:val="00DF439B"/>
    <w:rsid w:val="00E42E51"/>
    <w:rsid w:val="00E669AB"/>
    <w:rsid w:val="00E85347"/>
    <w:rsid w:val="00E924B8"/>
    <w:rsid w:val="00EA1E03"/>
    <w:rsid w:val="00EA4E34"/>
    <w:rsid w:val="00EA7440"/>
    <w:rsid w:val="00EE16B0"/>
    <w:rsid w:val="00F14BF9"/>
    <w:rsid w:val="00F352E8"/>
    <w:rsid w:val="00F536BD"/>
    <w:rsid w:val="00F57864"/>
    <w:rsid w:val="00F771F7"/>
    <w:rsid w:val="00F77A32"/>
    <w:rsid w:val="00F84480"/>
    <w:rsid w:val="00F90C00"/>
    <w:rsid w:val="00FA2B27"/>
    <w:rsid w:val="00FD79BC"/>
    <w:rsid w:val="00FE05B4"/>
    <w:rsid w:val="00FE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363830"/>
    <w:pPr>
      <w:keepNext/>
      <w:spacing w:after="0" w:line="240" w:lineRule="auto"/>
      <w:ind w:left="1122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363830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3638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qFormat/>
    <w:rsid w:val="00363830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10">
    <w:name w:val="Знак Знак1 Знак"/>
    <w:basedOn w:val="a"/>
    <w:rsid w:val="001841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0">
    <w:name w:val="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af1">
    <w:name w:val="Sub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0">
    <w:name w:val="Body Text 2"/>
    <w:basedOn w:val="a"/>
    <w:rsid w:val="0036383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0B0A8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Обычный1"/>
    <w:rsid w:val="000B0A8A"/>
    <w:pPr>
      <w:snapToGrid w:val="0"/>
      <w:spacing w:before="60"/>
      <w:ind w:firstLine="720"/>
      <w:jc w:val="both"/>
    </w:pPr>
    <w:rPr>
      <w:rFonts w:ascii="Arial" w:eastAsia="Times New Roman" w:hAnsi="Arial"/>
      <w:sz w:val="24"/>
    </w:rPr>
  </w:style>
  <w:style w:type="table" w:styleId="-3">
    <w:name w:val="Light Shading Accent 3"/>
    <w:basedOn w:val="a1"/>
    <w:uiPriority w:val="60"/>
    <w:rsid w:val="006802E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f2">
    <w:name w:val="Subtle Emphasis"/>
    <w:basedOn w:val="a0"/>
    <w:uiPriority w:val="19"/>
    <w:qFormat/>
    <w:rsid w:val="006802E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3D0F-C6C3-4913-B0B1-2750D21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постановления.dotx</Template>
  <TotalTime>36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Иванович Гейко</dc:creator>
  <cp:lastModifiedBy>buh_krasnoyrka</cp:lastModifiedBy>
  <cp:revision>5</cp:revision>
  <cp:lastPrinted>2016-04-26T11:36:00Z</cp:lastPrinted>
  <dcterms:created xsi:type="dcterms:W3CDTF">2022-05-17T05:05:00Z</dcterms:created>
  <dcterms:modified xsi:type="dcterms:W3CDTF">2022-05-19T04:40:00Z</dcterms:modified>
</cp:coreProperties>
</file>